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804" w:rsidRDefault="0059788D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людмила\Desktop\протоколы профстандарт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протоколы профстандарт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88D" w:rsidRDefault="0059788D"/>
    <w:p w:rsidR="0059788D" w:rsidRDefault="0059788D"/>
    <w:p w:rsidR="0059788D" w:rsidRDefault="0059788D"/>
    <w:p w:rsidR="0059788D" w:rsidRDefault="0059788D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людмила\Desktop\протоколы профстандарт\2,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Desktop\протоколы профстандарт\2,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88D" w:rsidRDefault="0059788D"/>
    <w:p w:rsidR="0059788D" w:rsidRDefault="0059788D"/>
    <w:p w:rsidR="0059788D" w:rsidRDefault="0059788D"/>
    <w:p w:rsidR="0059788D" w:rsidRDefault="0059788D"/>
    <w:p w:rsidR="0059788D" w:rsidRDefault="0059788D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3" name="Рисунок 3" descr="C:\Users\людмила\Desktop\протоколы профстандарт\2,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дмила\Desktop\протоколы профстандарт\2,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p w:rsidR="0059788D" w:rsidRDefault="0059788D"/>
    <w:sectPr w:rsidR="00597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E50"/>
    <w:rsid w:val="00195E50"/>
    <w:rsid w:val="0059788D"/>
    <w:rsid w:val="00852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8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8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2020-01-16T13:23:00Z</dcterms:created>
  <dcterms:modified xsi:type="dcterms:W3CDTF">2020-01-16T13:24:00Z</dcterms:modified>
</cp:coreProperties>
</file>